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153F" w14:textId="431F678C" w:rsidR="00175381" w:rsidRPr="00175381" w:rsidRDefault="00487F03" w:rsidP="002311B2">
      <w:pPr>
        <w:pBdr>
          <w:top w:val="single" w:sz="4" w:space="1" w:color="auto"/>
          <w:left w:val="single" w:sz="4" w:space="4" w:color="auto"/>
          <w:bottom w:val="single" w:sz="4" w:space="0" w:color="auto"/>
          <w:right w:val="single" w:sz="4" w:space="4" w:color="auto"/>
        </w:pBdr>
        <w:shd w:val="clear" w:color="auto" w:fill="D9D9D9"/>
        <w:spacing w:after="200" w:line="240" w:lineRule="auto"/>
        <w:contextualSpacing/>
        <w:jc w:val="center"/>
        <w:rPr>
          <w:rFonts w:ascii="Calibri" w:eastAsia="Calibri" w:hAnsi="Calibri" w:cs="Times New Roman"/>
          <w:kern w:val="0"/>
          <w:sz w:val="36"/>
          <w:szCs w:val="36"/>
          <w14:ligatures w14:val="none"/>
        </w:rPr>
      </w:pPr>
      <w:r>
        <w:rPr>
          <w:rFonts w:ascii="Calibri" w:eastAsia="Calibri" w:hAnsi="Calibri" w:cs="Times New Roman"/>
          <w:b/>
          <w:bCs/>
          <w:kern w:val="0"/>
          <w:sz w:val="36"/>
          <w:szCs w:val="36"/>
          <w14:ligatures w14:val="none"/>
        </w:rPr>
        <w:t>OLD VELASCO /</w:t>
      </w:r>
      <w:r w:rsidR="00B67F61" w:rsidRPr="00B67F61">
        <w:rPr>
          <w:rFonts w:ascii="Calibri" w:eastAsia="Calibri" w:hAnsi="Calibri" w:cs="Times New Roman"/>
          <w:b/>
          <w:bCs/>
          <w:kern w:val="0"/>
          <w:sz w:val="36"/>
          <w:szCs w:val="36"/>
          <w14:ligatures w14:val="none"/>
        </w:rPr>
        <w:t xml:space="preserve"> </w:t>
      </w:r>
      <w:r>
        <w:rPr>
          <w:rFonts w:ascii="Calibri" w:eastAsia="Calibri" w:hAnsi="Calibri" w:cs="Times New Roman"/>
          <w:b/>
          <w:bCs/>
          <w:kern w:val="0"/>
          <w:sz w:val="36"/>
          <w:szCs w:val="36"/>
          <w14:ligatures w14:val="none"/>
        </w:rPr>
        <w:t xml:space="preserve">SURFSIDE BEACH </w:t>
      </w:r>
      <w:r w:rsidR="00B67F61" w:rsidRPr="00B67F61">
        <w:rPr>
          <w:rFonts w:ascii="Calibri" w:eastAsia="Calibri" w:hAnsi="Calibri" w:cs="Times New Roman"/>
          <w:b/>
          <w:bCs/>
          <w:kern w:val="0"/>
          <w:sz w:val="36"/>
          <w:szCs w:val="36"/>
          <w14:ligatures w14:val="none"/>
        </w:rPr>
        <w:t>HISTORICAL COMMISSION</w:t>
      </w:r>
    </w:p>
    <w:p w14:paraId="32E1FF41" w14:textId="77777777" w:rsidR="00175381" w:rsidRDefault="00175381" w:rsidP="002311B2">
      <w:pPr>
        <w:spacing w:line="240" w:lineRule="auto"/>
        <w:contextualSpacing/>
        <w:jc w:val="both"/>
        <w:rPr>
          <w:b/>
          <w:bCs/>
        </w:rPr>
      </w:pPr>
    </w:p>
    <w:p w14:paraId="0AA1F67C" w14:textId="48E508D7" w:rsidR="00B67F61" w:rsidRDefault="00B67F61" w:rsidP="00B67F61">
      <w:pPr>
        <w:spacing w:line="240" w:lineRule="auto"/>
        <w:contextualSpacing/>
        <w:jc w:val="center"/>
        <w:rPr>
          <w:b/>
          <w:bCs/>
          <w:sz w:val="36"/>
          <w:szCs w:val="36"/>
        </w:rPr>
      </w:pPr>
      <w:r w:rsidRPr="00B67F61">
        <w:rPr>
          <w:b/>
          <w:bCs/>
          <w:sz w:val="36"/>
          <w:szCs w:val="36"/>
        </w:rPr>
        <w:t xml:space="preserve">WEDNESDAY, JUNE 03, 2026, </w:t>
      </w:r>
      <w:r>
        <w:rPr>
          <w:b/>
          <w:bCs/>
          <w:sz w:val="36"/>
          <w:szCs w:val="36"/>
        </w:rPr>
        <w:t>AT</w:t>
      </w:r>
      <w:r w:rsidRPr="00B67F61">
        <w:rPr>
          <w:b/>
          <w:bCs/>
          <w:sz w:val="36"/>
          <w:szCs w:val="36"/>
        </w:rPr>
        <w:t xml:space="preserve"> 4:00 P.M. </w:t>
      </w:r>
    </w:p>
    <w:p w14:paraId="11F5DD56" w14:textId="77777777" w:rsidR="00B67F61" w:rsidRDefault="00B67F61" w:rsidP="00B67F61">
      <w:pPr>
        <w:spacing w:line="240" w:lineRule="auto"/>
        <w:contextualSpacing/>
        <w:jc w:val="center"/>
        <w:rPr>
          <w:b/>
          <w:bCs/>
          <w:sz w:val="36"/>
          <w:szCs w:val="36"/>
        </w:rPr>
      </w:pPr>
      <w:r w:rsidRPr="00B67F61">
        <w:rPr>
          <w:b/>
          <w:bCs/>
          <w:sz w:val="36"/>
          <w:szCs w:val="36"/>
        </w:rPr>
        <w:t xml:space="preserve">SURFSIDE BEACH CITY HALL – COUNCIL CHAMBERS 1304 MONUMENT DRIVE, </w:t>
      </w:r>
    </w:p>
    <w:p w14:paraId="752FDE51" w14:textId="0279B3DD" w:rsidR="00175381" w:rsidRPr="00B67F61" w:rsidRDefault="00B67F61" w:rsidP="00B67F61">
      <w:pPr>
        <w:spacing w:line="240" w:lineRule="auto"/>
        <w:contextualSpacing/>
        <w:jc w:val="center"/>
        <w:rPr>
          <w:b/>
          <w:bCs/>
          <w:sz w:val="36"/>
          <w:szCs w:val="36"/>
        </w:rPr>
      </w:pPr>
      <w:r w:rsidRPr="00B67F61">
        <w:rPr>
          <w:b/>
          <w:bCs/>
          <w:sz w:val="36"/>
          <w:szCs w:val="36"/>
        </w:rPr>
        <w:t>SURFSIDE BEACH, TEXAS 77541</w:t>
      </w:r>
    </w:p>
    <w:p w14:paraId="61F3253B" w14:textId="47EA0243" w:rsidR="00175381" w:rsidRPr="00175381" w:rsidRDefault="00175381" w:rsidP="002311B2">
      <w:pPr>
        <w:spacing w:line="240" w:lineRule="auto"/>
        <w:contextualSpacing/>
        <w:jc w:val="center"/>
      </w:pPr>
      <w:r w:rsidRPr="00175381">
        <w:rPr>
          <w:rFonts w:ascii="Times New Roman" w:eastAsia="Calibri" w:hAnsi="Times New Roman" w:cs="Times New Roman"/>
          <w:b/>
          <w:smallCaps/>
          <w:noProof/>
          <w:color w:val="44546A"/>
          <w:kern w:val="0"/>
          <w:sz w:val="22"/>
          <w:szCs w:val="22"/>
          <w14:ligatures w14:val="none"/>
        </w:rPr>
        <mc:AlternateContent>
          <mc:Choice Requires="wps">
            <w:drawing>
              <wp:anchor distT="0" distB="0" distL="114300" distR="114300" simplePos="0" relativeHeight="251659264" behindDoc="0" locked="0" layoutInCell="1" allowOverlap="1" wp14:anchorId="7765A4B2" wp14:editId="116C3122">
                <wp:simplePos x="0" y="0"/>
                <wp:positionH relativeFrom="margin">
                  <wp:posOffset>0</wp:posOffset>
                </wp:positionH>
                <wp:positionV relativeFrom="paragraph">
                  <wp:posOffset>19050</wp:posOffset>
                </wp:positionV>
                <wp:extent cx="5969977" cy="17584"/>
                <wp:effectExtent l="0" t="19050" r="50165" b="40005"/>
                <wp:wrapNone/>
                <wp:docPr id="2" name="Straight Connector 2"/>
                <wp:cNvGraphicFramePr/>
                <a:graphic xmlns:a="http://schemas.openxmlformats.org/drawingml/2006/main">
                  <a:graphicData uri="http://schemas.microsoft.com/office/word/2010/wordprocessingShape">
                    <wps:wsp>
                      <wps:cNvCnPr/>
                      <wps:spPr>
                        <a:xfrm>
                          <a:off x="0" y="0"/>
                          <a:ext cx="5969977" cy="17584"/>
                        </a:xfrm>
                        <a:prstGeom prst="line">
                          <a:avLst/>
                        </a:prstGeom>
                        <a:noFill/>
                        <a:ln w="63500" cap="flat" cmpd="sng" algn="ctr">
                          <a:solidFill>
                            <a:srgbClr val="44546A"/>
                          </a:solidFill>
                          <a:prstDash val="solid"/>
                          <a:miter lim="800000"/>
                        </a:ln>
                        <a:effectLst/>
                      </wps:spPr>
                      <wps:bodyPr/>
                    </wps:wsp>
                  </a:graphicData>
                </a:graphic>
              </wp:anchor>
            </w:drawing>
          </mc:Choice>
          <mc:Fallback>
            <w:pict>
              <v:line w14:anchorId="1B323CB5" id="Straight Connector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1.5pt" to="470.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" strokecolor="#44546a" strokeweight="5pt">
                <v:stroke joinstyle="miter"/>
                <w10:wrap anchorx="margin"/>
              </v:line>
            </w:pict>
          </mc:Fallback>
        </mc:AlternateContent>
      </w:r>
    </w:p>
    <w:p w14:paraId="68489E32" w14:textId="19C032F4" w:rsidR="00175381" w:rsidRDefault="004E2534" w:rsidP="002311B2">
      <w:pPr>
        <w:spacing w:line="240" w:lineRule="auto"/>
        <w:contextualSpacing/>
        <w:jc w:val="both"/>
      </w:pPr>
      <w:r w:rsidRPr="004E2534">
        <w:rPr>
          <w:b/>
          <w:bCs/>
        </w:rPr>
        <w:t xml:space="preserve">NOTICE IS HEREBY GIVEN </w:t>
      </w:r>
      <w:r w:rsidR="00B67F61" w:rsidRPr="00B67F61">
        <w:t>in accordance with the Texas Open Meetings Act, Texas Government Code Chapter 551, that a Regular Meeting of the Surfside Beach Historical Commission</w:t>
      </w:r>
      <w:r w:rsidR="00B67F61">
        <w:t xml:space="preserve">, </w:t>
      </w:r>
      <w:r w:rsidR="00B67F61" w:rsidRPr="00B67F61">
        <w:t>serving in an advisory capacity to the City Council of the Village of Surfside Beach, Texas</w:t>
      </w:r>
      <w:r w:rsidR="00B67F61">
        <w:t xml:space="preserve"> </w:t>
      </w:r>
      <w:r w:rsidR="00B67F61" w:rsidRPr="00B67F61">
        <w:t>will be held on Wednesday, June 03, 2026, at 4:00 P.M. in the Council Chambers at City Hall for the purpose of discussing, deliberating, and taking potential action or making recommendations on the following items:</w:t>
      </w:r>
    </w:p>
    <w:p w14:paraId="423078C2" w14:textId="77777777" w:rsidR="00B67F61" w:rsidRDefault="00B67F61" w:rsidP="002311B2">
      <w:pPr>
        <w:spacing w:line="240" w:lineRule="auto"/>
        <w:contextualSpacing/>
        <w:jc w:val="both"/>
      </w:pPr>
    </w:p>
    <w:p w14:paraId="418EBB8F" w14:textId="4104A390" w:rsidR="00B67F61" w:rsidRPr="00B67F61" w:rsidRDefault="00B67F61" w:rsidP="00B67F61">
      <w:pPr>
        <w:pStyle w:val="ListParagraph"/>
        <w:numPr>
          <w:ilvl w:val="0"/>
          <w:numId w:val="9"/>
        </w:numPr>
        <w:spacing w:line="360" w:lineRule="auto"/>
        <w:rPr>
          <w:b/>
          <w:bCs/>
        </w:rPr>
      </w:pPr>
      <w:r w:rsidRPr="00B67F61">
        <w:rPr>
          <w:b/>
          <w:bCs/>
        </w:rPr>
        <w:t>CALL TO ORDER &amp; DETERMINATION OF A QUORUM</w:t>
      </w:r>
    </w:p>
    <w:p w14:paraId="6AB8FB85" w14:textId="3EF063F4" w:rsidR="00B67F61" w:rsidRPr="00B67F61" w:rsidRDefault="00B67F61" w:rsidP="00B67F61">
      <w:pPr>
        <w:pStyle w:val="ListParagraph"/>
        <w:numPr>
          <w:ilvl w:val="0"/>
          <w:numId w:val="9"/>
        </w:numPr>
        <w:spacing w:line="360" w:lineRule="auto"/>
        <w:rPr>
          <w:b/>
          <w:bCs/>
        </w:rPr>
      </w:pPr>
      <w:r w:rsidRPr="00B67F61">
        <w:rPr>
          <w:b/>
          <w:bCs/>
        </w:rPr>
        <w:t>PLEDGE OF ALLEGIANCE AND PRAYER</w:t>
      </w:r>
    </w:p>
    <w:p w14:paraId="5B6BA907" w14:textId="26433DD7" w:rsidR="00B67F61" w:rsidRPr="00B67F61" w:rsidRDefault="00B67F61" w:rsidP="00B67F61">
      <w:pPr>
        <w:pStyle w:val="ListParagraph"/>
        <w:numPr>
          <w:ilvl w:val="0"/>
          <w:numId w:val="9"/>
        </w:numPr>
        <w:spacing w:line="360" w:lineRule="auto"/>
        <w:rPr>
          <w:b/>
          <w:bCs/>
        </w:rPr>
      </w:pPr>
      <w:r w:rsidRPr="00B67F61">
        <w:rPr>
          <w:b/>
          <w:bCs/>
        </w:rPr>
        <w:t>APPROVAL OF MINUTES FROM PREVIOUS MEETING(S)</w:t>
      </w:r>
    </w:p>
    <w:p w14:paraId="4C406A8D" w14:textId="33A3FA3A" w:rsidR="00B67F61" w:rsidRPr="00B67F61" w:rsidRDefault="00B67F61" w:rsidP="00B67F61">
      <w:pPr>
        <w:pStyle w:val="ListParagraph"/>
        <w:numPr>
          <w:ilvl w:val="0"/>
          <w:numId w:val="9"/>
        </w:numPr>
        <w:spacing w:line="360" w:lineRule="auto"/>
        <w:rPr>
          <w:b/>
          <w:bCs/>
        </w:rPr>
      </w:pPr>
      <w:proofErr w:type="gramStart"/>
      <w:r w:rsidRPr="00B67F61">
        <w:rPr>
          <w:b/>
          <w:bCs/>
        </w:rPr>
        <w:t>TREASURER’S</w:t>
      </w:r>
      <w:proofErr w:type="gramEnd"/>
      <w:r w:rsidRPr="00B67F61">
        <w:rPr>
          <w:b/>
          <w:bCs/>
        </w:rPr>
        <w:t xml:space="preserve"> REPORT</w:t>
      </w:r>
    </w:p>
    <w:p w14:paraId="5E448A79" w14:textId="0545D07C" w:rsidR="00B67F61" w:rsidRPr="00B67F61" w:rsidRDefault="00B67F61" w:rsidP="00B67F61">
      <w:pPr>
        <w:pStyle w:val="ListParagraph"/>
        <w:numPr>
          <w:ilvl w:val="1"/>
          <w:numId w:val="9"/>
        </w:numPr>
        <w:spacing w:line="360" w:lineRule="auto"/>
      </w:pPr>
      <w:r w:rsidRPr="00B67F61">
        <w:t>Review of Historical and Museum Fund financial status</w:t>
      </w:r>
    </w:p>
    <w:p w14:paraId="06812957" w14:textId="23E36969" w:rsidR="00B67F61" w:rsidRPr="00B67F61" w:rsidRDefault="00B67F61" w:rsidP="00B67F61">
      <w:pPr>
        <w:pStyle w:val="ListParagraph"/>
        <w:numPr>
          <w:ilvl w:val="0"/>
          <w:numId w:val="9"/>
        </w:numPr>
        <w:spacing w:line="360" w:lineRule="auto"/>
        <w:rPr>
          <w:b/>
          <w:bCs/>
        </w:rPr>
      </w:pPr>
      <w:r w:rsidRPr="00B67F61">
        <w:rPr>
          <w:b/>
          <w:bCs/>
        </w:rPr>
        <w:t>CHAIRMAN’S REPORT</w:t>
      </w:r>
    </w:p>
    <w:p w14:paraId="241B98DE" w14:textId="00380020" w:rsidR="00B67F61" w:rsidRPr="00B67F61" w:rsidRDefault="00B67F61" w:rsidP="00B67F61">
      <w:pPr>
        <w:pStyle w:val="ListParagraph"/>
        <w:numPr>
          <w:ilvl w:val="0"/>
          <w:numId w:val="9"/>
        </w:numPr>
        <w:spacing w:line="360" w:lineRule="auto"/>
        <w:rPr>
          <w:b/>
          <w:bCs/>
        </w:rPr>
      </w:pPr>
      <w:r w:rsidRPr="00B67F61">
        <w:rPr>
          <w:b/>
          <w:bCs/>
        </w:rPr>
        <w:t>SOCIAL MEDIA REPORT</w:t>
      </w:r>
    </w:p>
    <w:p w14:paraId="51C44135" w14:textId="4A0658BC" w:rsidR="00B67F61" w:rsidRPr="00B67F61" w:rsidRDefault="00B67F61" w:rsidP="00B67F61">
      <w:pPr>
        <w:pStyle w:val="ListParagraph"/>
        <w:numPr>
          <w:ilvl w:val="0"/>
          <w:numId w:val="9"/>
        </w:numPr>
        <w:spacing w:line="360" w:lineRule="auto"/>
        <w:rPr>
          <w:b/>
          <w:bCs/>
        </w:rPr>
      </w:pPr>
      <w:r w:rsidRPr="00B67F61">
        <w:rPr>
          <w:b/>
          <w:bCs/>
        </w:rPr>
        <w:t>OLD BUSINESS</w:t>
      </w:r>
    </w:p>
    <w:p w14:paraId="71066FCF" w14:textId="538A8F23" w:rsidR="00B67F61" w:rsidRPr="00B67F61" w:rsidRDefault="00B67F61" w:rsidP="00B67F61">
      <w:pPr>
        <w:pStyle w:val="ListParagraph"/>
        <w:numPr>
          <w:ilvl w:val="1"/>
          <w:numId w:val="9"/>
        </w:numPr>
        <w:spacing w:line="360" w:lineRule="auto"/>
      </w:pPr>
      <w:r w:rsidRPr="00B67F61">
        <w:t>Update and discussion regarding downstairs exhibits (Michael)</w:t>
      </w:r>
    </w:p>
    <w:p w14:paraId="1EFC4513" w14:textId="729230AB" w:rsidR="00B67F61" w:rsidRPr="00B67F61" w:rsidRDefault="00B67F61" w:rsidP="00B67F61">
      <w:pPr>
        <w:pStyle w:val="ListParagraph"/>
        <w:numPr>
          <w:ilvl w:val="1"/>
          <w:numId w:val="9"/>
        </w:numPr>
        <w:spacing w:line="360" w:lineRule="auto"/>
      </w:pPr>
      <w:r w:rsidRPr="00B67F61">
        <w:t>Discussion regarding multiple ship combat arrangement (Tom)</w:t>
      </w:r>
    </w:p>
    <w:p w14:paraId="4EF29A88" w14:textId="59B28069" w:rsidR="00B67F61" w:rsidRPr="00B67F61" w:rsidRDefault="00B67F61" w:rsidP="00B67F61">
      <w:pPr>
        <w:pStyle w:val="ListParagraph"/>
        <w:numPr>
          <w:ilvl w:val="1"/>
          <w:numId w:val="9"/>
        </w:numPr>
        <w:spacing w:line="360" w:lineRule="auto"/>
      </w:pPr>
      <w:r w:rsidRPr="00B67F61">
        <w:t>Report and review of fortvelasco.org website management (Bart)</w:t>
      </w:r>
    </w:p>
    <w:p w14:paraId="4C1F28D3" w14:textId="390C7FBB" w:rsidR="00B67F61" w:rsidRPr="00B67F61" w:rsidRDefault="00B67F61" w:rsidP="00B67F61">
      <w:pPr>
        <w:pStyle w:val="ListParagraph"/>
        <w:numPr>
          <w:ilvl w:val="1"/>
          <w:numId w:val="9"/>
        </w:numPr>
        <w:spacing w:line="360" w:lineRule="auto"/>
      </w:pPr>
      <w:r w:rsidRPr="00B67F61">
        <w:t>Status report on necessary repairs for the museum and historical trail</w:t>
      </w:r>
    </w:p>
    <w:p w14:paraId="626E0330" w14:textId="20E9A735" w:rsidR="00B67F61" w:rsidRPr="00B67F61" w:rsidRDefault="00B67F61" w:rsidP="00B67F61">
      <w:pPr>
        <w:pStyle w:val="ListParagraph"/>
        <w:numPr>
          <w:ilvl w:val="1"/>
          <w:numId w:val="9"/>
        </w:numPr>
        <w:spacing w:line="360" w:lineRule="auto"/>
      </w:pPr>
      <w:r w:rsidRPr="00B67F61">
        <w:t>Report regarding Monument Landscaping progress (Tom)</w:t>
      </w:r>
    </w:p>
    <w:p w14:paraId="317D2ECA" w14:textId="23316309" w:rsidR="00B67F61" w:rsidRPr="00B67F61" w:rsidRDefault="00B67F61" w:rsidP="00B67F61">
      <w:pPr>
        <w:pStyle w:val="ListParagraph"/>
        <w:numPr>
          <w:ilvl w:val="1"/>
          <w:numId w:val="9"/>
        </w:numPr>
        <w:spacing w:line="360" w:lineRule="auto"/>
      </w:pPr>
      <w:r w:rsidRPr="00B67F61">
        <w:t>Review of May 18, 2026, International Museum Day activities (Michael)</w:t>
      </w:r>
    </w:p>
    <w:p w14:paraId="2A78D9DE" w14:textId="2C19523A" w:rsidR="00B67F61" w:rsidRPr="00B67F61" w:rsidRDefault="00B67F61" w:rsidP="00B67F61">
      <w:pPr>
        <w:pStyle w:val="ListParagraph"/>
        <w:numPr>
          <w:ilvl w:val="1"/>
          <w:numId w:val="9"/>
        </w:numPr>
        <w:spacing w:line="360" w:lineRule="auto"/>
      </w:pPr>
      <w:r w:rsidRPr="00B67F61">
        <w:t>Discuss and take possible action regarding a recommendation to add the July 4th Flag Retirement Ceremony to the official Village Calendar (David)</w:t>
      </w:r>
    </w:p>
    <w:p w14:paraId="794AF55C" w14:textId="00EE4887" w:rsidR="00B67F61" w:rsidRPr="00B67F61" w:rsidRDefault="00B67F61" w:rsidP="00B67F61">
      <w:pPr>
        <w:pStyle w:val="ListParagraph"/>
        <w:numPr>
          <w:ilvl w:val="1"/>
          <w:numId w:val="9"/>
        </w:numPr>
        <w:spacing w:line="360" w:lineRule="auto"/>
      </w:pPr>
      <w:r w:rsidRPr="00B67F61">
        <w:t>Review and discussion regarding current museum concerns and progress on items on loan (Michael/David)</w:t>
      </w:r>
    </w:p>
    <w:p w14:paraId="4BB3B0D9" w14:textId="4CEFED4F" w:rsidR="00B67F61" w:rsidRPr="00B67F61" w:rsidRDefault="00B67F61" w:rsidP="00B67F61">
      <w:pPr>
        <w:pStyle w:val="ListParagraph"/>
        <w:numPr>
          <w:ilvl w:val="1"/>
          <w:numId w:val="9"/>
        </w:numPr>
        <w:spacing w:line="360" w:lineRule="auto"/>
      </w:pPr>
      <w:r w:rsidRPr="00B67F61">
        <w:t>Discuss and take possible action regarding a recommendation for the proposed Giesecke Estate Lot Acquisition (Tom)</w:t>
      </w:r>
    </w:p>
    <w:p w14:paraId="47945A5C" w14:textId="1C39609D" w:rsidR="00B67F61" w:rsidRPr="00B67F61" w:rsidRDefault="00B67F61" w:rsidP="00B67F61">
      <w:pPr>
        <w:pStyle w:val="ListParagraph"/>
        <w:numPr>
          <w:ilvl w:val="0"/>
          <w:numId w:val="9"/>
        </w:numPr>
        <w:spacing w:line="360" w:lineRule="auto"/>
        <w:rPr>
          <w:b/>
          <w:bCs/>
        </w:rPr>
      </w:pPr>
      <w:r w:rsidRPr="00B67F61">
        <w:rPr>
          <w:b/>
          <w:bCs/>
        </w:rPr>
        <w:t>NEW BUSINESS</w:t>
      </w:r>
    </w:p>
    <w:p w14:paraId="215B59FC" w14:textId="3040E16F" w:rsidR="00B67F61" w:rsidRPr="00B67F61" w:rsidRDefault="00B67F61" w:rsidP="00B67F61">
      <w:pPr>
        <w:pStyle w:val="ListParagraph"/>
        <w:numPr>
          <w:ilvl w:val="1"/>
          <w:numId w:val="9"/>
        </w:numPr>
        <w:spacing w:line="360" w:lineRule="auto"/>
      </w:pPr>
      <w:r w:rsidRPr="00B67F61">
        <w:t>Discussion regarding plans for the June 26, 2026, Monument at Sunset event (Michael)</w:t>
      </w:r>
    </w:p>
    <w:p w14:paraId="4897D4DD" w14:textId="606B6F6B" w:rsidR="00B67F61" w:rsidRPr="00B67F61" w:rsidRDefault="00B67F61" w:rsidP="00B67F61">
      <w:pPr>
        <w:pStyle w:val="ListParagraph"/>
        <w:numPr>
          <w:ilvl w:val="1"/>
          <w:numId w:val="9"/>
        </w:numPr>
        <w:spacing w:line="360" w:lineRule="auto"/>
      </w:pPr>
      <w:r w:rsidRPr="00B67F61">
        <w:t>Update and operational report from the Old Fort Velasco Historical Association (Tom or Dortha)</w:t>
      </w:r>
    </w:p>
    <w:p w14:paraId="03CE0498" w14:textId="06188FC7" w:rsidR="00B67F61" w:rsidRPr="00B67F61" w:rsidRDefault="00B67F61" w:rsidP="00B67F61">
      <w:pPr>
        <w:pStyle w:val="ListParagraph"/>
        <w:numPr>
          <w:ilvl w:val="0"/>
          <w:numId w:val="9"/>
        </w:numPr>
        <w:spacing w:line="360" w:lineRule="auto"/>
        <w:rPr>
          <w:b/>
          <w:bCs/>
        </w:rPr>
      </w:pPr>
      <w:r w:rsidRPr="00B67F61">
        <w:rPr>
          <w:b/>
          <w:bCs/>
        </w:rPr>
        <w:t>DISCUSS AND CONFIRM NEXT MEETING DATE</w:t>
      </w:r>
    </w:p>
    <w:p w14:paraId="1192FAB0" w14:textId="77777777" w:rsidR="00B67F61" w:rsidRPr="00B67F61" w:rsidRDefault="00B67F61" w:rsidP="00B67F61">
      <w:pPr>
        <w:pStyle w:val="ListParagraph"/>
        <w:numPr>
          <w:ilvl w:val="1"/>
          <w:numId w:val="9"/>
        </w:numPr>
        <w:spacing w:line="360" w:lineRule="auto"/>
      </w:pPr>
      <w:r w:rsidRPr="00B67F61">
        <w:t>Scheduled for Wednesday, July 01, 2026, at 4:00 P.M.</w:t>
      </w:r>
    </w:p>
    <w:p w14:paraId="4EA7DFA5" w14:textId="4A04C24C" w:rsidR="00B67F61" w:rsidRPr="00B67F61" w:rsidRDefault="00B67F61" w:rsidP="00B67F61">
      <w:pPr>
        <w:pStyle w:val="ListParagraph"/>
        <w:numPr>
          <w:ilvl w:val="0"/>
          <w:numId w:val="9"/>
        </w:numPr>
        <w:spacing w:line="360" w:lineRule="auto"/>
        <w:rPr>
          <w:b/>
          <w:bCs/>
        </w:rPr>
      </w:pPr>
      <w:r w:rsidRPr="00B67F61">
        <w:rPr>
          <w:b/>
          <w:bCs/>
        </w:rPr>
        <w:t>ADJOURNMENT</w:t>
      </w:r>
    </w:p>
    <w:p w14:paraId="266EE0C4" w14:textId="03F1BDD2" w:rsidR="003C7252" w:rsidRPr="00175381" w:rsidRDefault="00B67F61" w:rsidP="00B67F61">
      <w:pPr>
        <w:jc w:val="both"/>
      </w:pPr>
      <w:r w:rsidRPr="00AC4943">
        <w:rPr>
          <w:b/>
          <w:bCs/>
        </w:rPr>
        <w:t>Notice:</w:t>
      </w:r>
      <w:r w:rsidRPr="00B67F61">
        <w:t xml:space="preserve"> Be advised that a quorum of the Surfside Beach Village Council may </w:t>
      </w:r>
      <w:proofErr w:type="gramStart"/>
      <w:r w:rsidRPr="00B67F61">
        <w:t>be in attendance at</w:t>
      </w:r>
      <w:proofErr w:type="gramEnd"/>
      <w:r w:rsidRPr="00B67F61">
        <w:t xml:space="preserve"> this meeting; however, no official corporate action or voting will be conducted by the Village Council during this committee session.</w:t>
      </w:r>
    </w:p>
    <w:p w14:paraId="41CF1831" w14:textId="6305108B" w:rsidR="00175381" w:rsidRDefault="00175381" w:rsidP="002311B2">
      <w:pPr>
        <w:spacing w:line="240" w:lineRule="auto"/>
        <w:contextualSpacing/>
        <w:jc w:val="center"/>
        <w:rPr>
          <w:b/>
          <w:bCs/>
        </w:rPr>
      </w:pPr>
      <w:r w:rsidRPr="00175381">
        <w:rPr>
          <w:b/>
          <w:bCs/>
        </w:rPr>
        <w:t>CERTIFICATION OF POSTING</w:t>
      </w:r>
    </w:p>
    <w:p w14:paraId="1346C4D8" w14:textId="77777777" w:rsidR="002311B2" w:rsidRPr="00175381" w:rsidRDefault="002311B2" w:rsidP="002311B2">
      <w:pPr>
        <w:spacing w:line="240" w:lineRule="auto"/>
        <w:contextualSpacing/>
        <w:jc w:val="center"/>
      </w:pPr>
    </w:p>
    <w:p w14:paraId="40DFD4CF" w14:textId="58C73839" w:rsidR="00175381" w:rsidRDefault="00175381" w:rsidP="002311B2">
      <w:pPr>
        <w:spacing w:line="240" w:lineRule="auto"/>
        <w:contextualSpacing/>
        <w:jc w:val="both"/>
      </w:pPr>
      <w:r w:rsidRPr="00175381">
        <w:t>I hereby certify that a true and correct copy of the above and foregoing “Notice of Meeting” was posted on the front bulletin board and digital posting areas of the City Hall of the Village of Surfside Beach, Texas, in accordance with the Texas Open Meetings Act, on Tuesday, May 26, 2026, at or before</w:t>
      </w:r>
      <w:r w:rsidR="00DD7BC8">
        <w:t xml:space="preserve"> 4</w:t>
      </w:r>
      <w:r w:rsidRPr="00175381">
        <w:t>:</w:t>
      </w:r>
      <w:r w:rsidR="003C7252">
        <w:t>3</w:t>
      </w:r>
      <w:r w:rsidRPr="00175381">
        <w:t xml:space="preserve">0 </w:t>
      </w:r>
      <w:r>
        <w:t>P</w:t>
      </w:r>
      <w:r w:rsidRPr="00175381">
        <w:t xml:space="preserve">.M., representing three full business days of notice prior to the date of the meeting. </w:t>
      </w:r>
    </w:p>
    <w:p w14:paraId="18BA3168" w14:textId="7736CB01" w:rsidR="00175381" w:rsidRDefault="006D11E8" w:rsidP="002311B2">
      <w:pPr>
        <w:spacing w:line="240" w:lineRule="auto"/>
        <w:contextualSpacing/>
        <w:jc w:val="both"/>
      </w:pPr>
      <w:r>
        <w:rPr>
          <w:noProof/>
        </w:rPr>
        <w:drawing>
          <wp:anchor distT="0" distB="0" distL="114300" distR="114300" simplePos="0" relativeHeight="251660288" behindDoc="1" locked="0" layoutInCell="1" allowOverlap="1" wp14:anchorId="5E33A76A" wp14:editId="214C6033">
            <wp:simplePos x="0" y="0"/>
            <wp:positionH relativeFrom="column">
              <wp:posOffset>161925</wp:posOffset>
            </wp:positionH>
            <wp:positionV relativeFrom="paragraph">
              <wp:posOffset>39370</wp:posOffset>
            </wp:positionV>
            <wp:extent cx="1638300" cy="1002665"/>
            <wp:effectExtent l="0" t="0" r="0" b="6985"/>
            <wp:wrapNone/>
            <wp:docPr id="8986770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77005" name="Picture 898677005"/>
                    <pic:cNvPicPr/>
                  </pic:nvPicPr>
                  <pic:blipFill>
                    <a:blip r:embed="rId6">
                      <a:extLst>
                        <a:ext uri="{28A0092B-C50C-407E-A947-70E740481C1C}">
                          <a14:useLocalDpi xmlns:a14="http://schemas.microsoft.com/office/drawing/2010/main" val="0"/>
                        </a:ext>
                      </a:extLst>
                    </a:blip>
                    <a:stretch>
                      <a:fillRect/>
                    </a:stretch>
                  </pic:blipFill>
                  <pic:spPr>
                    <a:xfrm>
                      <a:off x="0" y="0"/>
                      <a:ext cx="1638300" cy="1002665"/>
                    </a:xfrm>
                    <a:prstGeom prst="rect">
                      <a:avLst/>
                    </a:prstGeom>
                  </pic:spPr>
                </pic:pic>
              </a:graphicData>
            </a:graphic>
            <wp14:sizeRelH relativeFrom="page">
              <wp14:pctWidth>0</wp14:pctWidth>
            </wp14:sizeRelH>
            <wp14:sizeRelV relativeFrom="page">
              <wp14:pctHeight>0</wp14:pctHeight>
            </wp14:sizeRelV>
          </wp:anchor>
        </w:drawing>
      </w:r>
    </w:p>
    <w:p w14:paraId="65DF3F0E" w14:textId="6611D32E" w:rsidR="00175381" w:rsidRDefault="00175381" w:rsidP="002311B2">
      <w:pPr>
        <w:spacing w:line="240" w:lineRule="auto"/>
        <w:contextualSpacing/>
        <w:jc w:val="both"/>
      </w:pPr>
    </w:p>
    <w:p w14:paraId="7D4C6960" w14:textId="6EDEDFA6" w:rsidR="006D11E8" w:rsidRPr="00175381" w:rsidRDefault="006D11E8" w:rsidP="002311B2">
      <w:pPr>
        <w:spacing w:line="240" w:lineRule="auto"/>
        <w:contextualSpacing/>
        <w:jc w:val="both"/>
      </w:pPr>
    </w:p>
    <w:p w14:paraId="65F3EE33" w14:textId="77777777" w:rsidR="00175381" w:rsidRPr="00175381" w:rsidRDefault="00175381" w:rsidP="002311B2">
      <w:pPr>
        <w:spacing w:line="240" w:lineRule="auto"/>
        <w:contextualSpacing/>
        <w:jc w:val="both"/>
      </w:pPr>
      <w:r w:rsidRPr="00175381">
        <w:t xml:space="preserve">_____________________________________ </w:t>
      </w:r>
    </w:p>
    <w:p w14:paraId="5A061509" w14:textId="724FEFCF" w:rsidR="00175381" w:rsidRPr="00175381" w:rsidRDefault="00175381" w:rsidP="002311B2">
      <w:pPr>
        <w:spacing w:line="240" w:lineRule="auto"/>
        <w:contextualSpacing/>
        <w:jc w:val="both"/>
        <w:rPr>
          <w:b/>
          <w:bCs/>
        </w:rPr>
      </w:pPr>
      <w:r w:rsidRPr="00175381">
        <w:rPr>
          <w:b/>
          <w:bCs/>
        </w:rPr>
        <w:t>William W. Cox, MPA, CPM</w:t>
      </w:r>
    </w:p>
    <w:p w14:paraId="3661D36F" w14:textId="4AD31FCB" w:rsidR="00175381" w:rsidRPr="00175381" w:rsidRDefault="00175381" w:rsidP="002311B2">
      <w:pPr>
        <w:spacing w:line="240" w:lineRule="auto"/>
        <w:contextualSpacing/>
        <w:jc w:val="both"/>
      </w:pPr>
      <w:r>
        <w:t xml:space="preserve">Interim </w:t>
      </w:r>
      <w:r w:rsidRPr="00175381">
        <w:t xml:space="preserve">City Secretary </w:t>
      </w:r>
      <w:r w:rsidR="003C7252">
        <w:t>/ City Administrator</w:t>
      </w:r>
    </w:p>
    <w:p w14:paraId="6E2E24F5" w14:textId="77777777" w:rsidR="008D4983" w:rsidRDefault="008D4983" w:rsidP="002311B2">
      <w:pPr>
        <w:spacing w:line="240" w:lineRule="auto"/>
        <w:contextualSpacing/>
        <w:jc w:val="both"/>
      </w:pPr>
    </w:p>
    <w:sectPr w:rsidR="008D4983" w:rsidSect="004E2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0FDD"/>
    <w:multiLevelType w:val="hybridMultilevel"/>
    <w:tmpl w:val="11AA0A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7873EA"/>
    <w:multiLevelType w:val="multilevel"/>
    <w:tmpl w:val="6012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27AB4"/>
    <w:multiLevelType w:val="multilevel"/>
    <w:tmpl w:val="6280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D02EC"/>
    <w:multiLevelType w:val="multilevel"/>
    <w:tmpl w:val="AA3E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75964"/>
    <w:multiLevelType w:val="hybridMultilevel"/>
    <w:tmpl w:val="0F04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D0C9D"/>
    <w:multiLevelType w:val="hybridMultilevel"/>
    <w:tmpl w:val="199CC2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9D02F9"/>
    <w:multiLevelType w:val="multilevel"/>
    <w:tmpl w:val="8A4A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505124"/>
    <w:multiLevelType w:val="multilevel"/>
    <w:tmpl w:val="4886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A946CF"/>
    <w:multiLevelType w:val="hybridMultilevel"/>
    <w:tmpl w:val="CB3A27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8133077">
    <w:abstractNumId w:val="2"/>
  </w:num>
  <w:num w:numId="2" w16cid:durableId="107968416">
    <w:abstractNumId w:val="0"/>
  </w:num>
  <w:num w:numId="3" w16cid:durableId="1643123405">
    <w:abstractNumId w:val="8"/>
  </w:num>
  <w:num w:numId="4" w16cid:durableId="922836992">
    <w:abstractNumId w:val="4"/>
  </w:num>
  <w:num w:numId="5" w16cid:durableId="146215840">
    <w:abstractNumId w:val="1"/>
  </w:num>
  <w:num w:numId="6" w16cid:durableId="92864800">
    <w:abstractNumId w:val="3"/>
  </w:num>
  <w:num w:numId="7" w16cid:durableId="995232209">
    <w:abstractNumId w:val="6"/>
  </w:num>
  <w:num w:numId="8" w16cid:durableId="1844003116">
    <w:abstractNumId w:val="7"/>
  </w:num>
  <w:num w:numId="9" w16cid:durableId="1402436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81"/>
    <w:rsid w:val="00175381"/>
    <w:rsid w:val="002311B2"/>
    <w:rsid w:val="003C7252"/>
    <w:rsid w:val="00487F03"/>
    <w:rsid w:val="004E2534"/>
    <w:rsid w:val="00582D1B"/>
    <w:rsid w:val="006D11E8"/>
    <w:rsid w:val="008D4983"/>
    <w:rsid w:val="00AC4943"/>
    <w:rsid w:val="00B67F61"/>
    <w:rsid w:val="00D25D0F"/>
    <w:rsid w:val="00DD7BC8"/>
    <w:rsid w:val="00ED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9789"/>
  <w15:chartTrackingRefBased/>
  <w15:docId w15:val="{B5F5A155-15CB-4C86-A1B1-AF5BD505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381"/>
    <w:rPr>
      <w:rFonts w:eastAsiaTheme="majorEastAsia" w:cstheme="majorBidi"/>
      <w:color w:val="272727" w:themeColor="text1" w:themeTint="D8"/>
    </w:rPr>
  </w:style>
  <w:style w:type="paragraph" w:styleId="Title">
    <w:name w:val="Title"/>
    <w:basedOn w:val="Normal"/>
    <w:next w:val="Normal"/>
    <w:link w:val="TitleChar"/>
    <w:uiPriority w:val="10"/>
    <w:qFormat/>
    <w:rsid w:val="00175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381"/>
    <w:pPr>
      <w:spacing w:before="160"/>
      <w:jc w:val="center"/>
    </w:pPr>
    <w:rPr>
      <w:i/>
      <w:iCs/>
      <w:color w:val="404040" w:themeColor="text1" w:themeTint="BF"/>
    </w:rPr>
  </w:style>
  <w:style w:type="character" w:customStyle="1" w:styleId="QuoteChar">
    <w:name w:val="Quote Char"/>
    <w:basedOn w:val="DefaultParagraphFont"/>
    <w:link w:val="Quote"/>
    <w:uiPriority w:val="29"/>
    <w:rsid w:val="00175381"/>
    <w:rPr>
      <w:i/>
      <w:iCs/>
      <w:color w:val="404040" w:themeColor="text1" w:themeTint="BF"/>
    </w:rPr>
  </w:style>
  <w:style w:type="paragraph" w:styleId="ListParagraph">
    <w:name w:val="List Paragraph"/>
    <w:basedOn w:val="Normal"/>
    <w:uiPriority w:val="34"/>
    <w:qFormat/>
    <w:rsid w:val="00175381"/>
    <w:pPr>
      <w:ind w:left="720"/>
      <w:contextualSpacing/>
    </w:pPr>
  </w:style>
  <w:style w:type="character" w:styleId="IntenseEmphasis">
    <w:name w:val="Intense Emphasis"/>
    <w:basedOn w:val="DefaultParagraphFont"/>
    <w:uiPriority w:val="21"/>
    <w:qFormat/>
    <w:rsid w:val="00175381"/>
    <w:rPr>
      <w:i/>
      <w:iCs/>
      <w:color w:val="0F4761" w:themeColor="accent1" w:themeShade="BF"/>
    </w:rPr>
  </w:style>
  <w:style w:type="paragraph" w:styleId="IntenseQuote">
    <w:name w:val="Intense Quote"/>
    <w:basedOn w:val="Normal"/>
    <w:next w:val="Normal"/>
    <w:link w:val="IntenseQuoteChar"/>
    <w:uiPriority w:val="30"/>
    <w:qFormat/>
    <w:rsid w:val="00175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381"/>
    <w:rPr>
      <w:i/>
      <w:iCs/>
      <w:color w:val="0F4761" w:themeColor="accent1" w:themeShade="BF"/>
    </w:rPr>
  </w:style>
  <w:style w:type="character" w:styleId="IntenseReference">
    <w:name w:val="Intense Reference"/>
    <w:basedOn w:val="DefaultParagraphFont"/>
    <w:uiPriority w:val="32"/>
    <w:qFormat/>
    <w:rsid w:val="001753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EAB0A-0B76-413D-AAA8-F7E02B7E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586</Words>
  <Characters>2130</Characters>
  <Application>Microsoft Office Word</Application>
  <DocSecurity>0</DocSecurity>
  <Lines>53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Cox</dc:creator>
  <cp:keywords/>
  <dc:description/>
  <cp:lastModifiedBy>William Cox</cp:lastModifiedBy>
  <cp:revision>4</cp:revision>
  <cp:lastPrinted>2026-05-26T20:37:00Z</cp:lastPrinted>
  <dcterms:created xsi:type="dcterms:W3CDTF">2026-05-27T20:35:00Z</dcterms:created>
  <dcterms:modified xsi:type="dcterms:W3CDTF">2026-05-27T22:59:00Z</dcterms:modified>
</cp:coreProperties>
</file>